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contextualSpacing w:val="0"/>
        <w:jc w:val="center"/>
        <w:rPr>
          <w:sz w:val="28"/>
          <w:szCs w:val="28"/>
          <w:u w:val="single"/>
        </w:rPr>
      </w:pPr>
      <w:r w:rsidDel="00000000" w:rsidR="00000000" w:rsidRPr="00000000">
        <w:rPr>
          <w:sz w:val="28"/>
          <w:szCs w:val="28"/>
          <w:u w:val="single"/>
          <w:rtl w:val="0"/>
        </w:rPr>
        <w:t xml:space="preserve">Small Group Leader Guide: Luther’s Five Favorite Verses</w:t>
      </w:r>
    </w:p>
    <w:p w:rsidR="00000000" w:rsidDel="00000000" w:rsidP="00000000" w:rsidRDefault="00000000" w:rsidRPr="00000000">
      <w:pPr>
        <w:pBdr/>
        <w:contextualSpacing w:val="0"/>
        <w:jc w:val="center"/>
        <w:rPr/>
      </w:pPr>
      <w:r w:rsidDel="00000000" w:rsidR="00000000" w:rsidRPr="00000000">
        <w:rPr>
          <w:rtl w:val="0"/>
        </w:rPr>
        <w:t xml:space="preserve">Week Four</w:t>
      </w:r>
    </w:p>
    <w:p w:rsidR="00000000" w:rsidDel="00000000" w:rsidP="00000000" w:rsidRDefault="00000000" w:rsidRPr="00000000">
      <w:pPr>
        <w:pBdr/>
        <w:contextualSpacing w:val="0"/>
        <w:jc w:val="center"/>
        <w:rPr/>
      </w:pPr>
      <w:r w:rsidDel="00000000" w:rsidR="00000000" w:rsidRPr="00000000">
        <w:rPr>
          <w:rtl w:val="0"/>
        </w:rPr>
        <w:t xml:space="preserve">Grace Alone</w:t>
      </w:r>
    </w:p>
    <w:p w:rsidR="00000000" w:rsidDel="00000000" w:rsidP="00000000" w:rsidRDefault="00000000" w:rsidRPr="00000000">
      <w:pPr>
        <w:pBdr/>
        <w:contextualSpacing w:val="0"/>
        <w:jc w:val="center"/>
        <w:rPr/>
      </w:pPr>
      <w:r w:rsidDel="00000000" w:rsidR="00000000" w:rsidRPr="00000000">
        <w:rPr>
          <w:rtl w:val="0"/>
        </w:rPr>
        <w:t xml:space="preserve"> Ephesians 2:8-9</w:t>
      </w:r>
    </w:p>
    <w:p w:rsidR="00000000" w:rsidDel="00000000" w:rsidP="00000000" w:rsidRDefault="00000000" w:rsidRPr="00000000">
      <w:pPr>
        <w:pBdr/>
        <w:ind w:left="1080" w:right="1440" w:firstLine="360"/>
        <w:contextualSpacing w:val="0"/>
        <w:rPr>
          <w:i w:val="1"/>
        </w:rPr>
      </w:pPr>
      <w:r w:rsidDel="00000000" w:rsidR="00000000" w:rsidRPr="00000000">
        <w:rPr>
          <w:i w:val="1"/>
          <w:rtl w:val="0"/>
        </w:rPr>
        <w:t xml:space="preserve">God saved you by his grace when you believed. And you can’t take credit for this; it is a gift from God.</w:t>
      </w:r>
    </w:p>
    <w:p w:rsidR="00000000" w:rsidDel="00000000" w:rsidP="00000000" w:rsidRDefault="00000000" w:rsidRPr="00000000">
      <w:pPr>
        <w:pBdr/>
        <w:contextualSpacing w:val="0"/>
        <w:jc w:val="left"/>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i w:val="1"/>
          <w:rtl w:val="0"/>
        </w:rPr>
        <w:t xml:space="preserve">15 minutes </w:t>
      </w:r>
      <w:r w:rsidDel="00000000" w:rsidR="00000000" w:rsidRPr="00000000">
        <w:rPr>
          <w:rtl w:val="0"/>
        </w:rPr>
        <w:t xml:space="preserve"> </w:t>
      </w:r>
      <w:r w:rsidDel="00000000" w:rsidR="00000000" w:rsidRPr="00000000">
        <w:rPr>
          <w:b w:val="1"/>
          <w:rtl w:val="0"/>
        </w:rPr>
        <w:t xml:space="preserve">Social Time</w:t>
      </w:r>
      <w:r w:rsidDel="00000000" w:rsidR="00000000" w:rsidRPr="00000000">
        <w:rPr>
          <w:rtl w:val="0"/>
        </w:rPr>
        <w:t xml:space="preserve">. Fellowship time is important! Plus people do it anyway.</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i w:val="1"/>
          <w:rtl w:val="0"/>
        </w:rPr>
        <w:t xml:space="preserve">15 minutes </w:t>
      </w:r>
      <w:r w:rsidDel="00000000" w:rsidR="00000000" w:rsidRPr="00000000">
        <w:rPr>
          <w:rtl w:val="0"/>
        </w:rPr>
        <w:t xml:space="preserve"> </w:t>
      </w:r>
      <w:r w:rsidDel="00000000" w:rsidR="00000000" w:rsidRPr="00000000">
        <w:rPr>
          <w:b w:val="1"/>
          <w:rtl w:val="0"/>
        </w:rPr>
        <w:t xml:space="preserve">Opening</w:t>
      </w:r>
      <w:r w:rsidDel="00000000" w:rsidR="00000000" w:rsidRPr="00000000">
        <w:rPr>
          <w:rtl w:val="0"/>
        </w:rPr>
        <w:t xml:space="preserve">.</w:t>
      </w:r>
    </w:p>
    <w:p w:rsidR="00000000" w:rsidDel="00000000" w:rsidP="00000000" w:rsidRDefault="00000000" w:rsidRPr="00000000">
      <w:pPr>
        <w:numPr>
          <w:ilvl w:val="0"/>
          <w:numId w:val="2"/>
        </w:numPr>
        <w:pBdr/>
        <w:ind w:left="720" w:hanging="360"/>
        <w:contextualSpacing w:val="1"/>
        <w:rPr>
          <w:u w:val="none"/>
        </w:rPr>
      </w:pPr>
      <w:r w:rsidDel="00000000" w:rsidR="00000000" w:rsidRPr="00000000">
        <w:rPr>
          <w:rtl w:val="0"/>
        </w:rPr>
        <w:t xml:space="preserve">Welcome everyone. </w:t>
      </w:r>
    </w:p>
    <w:p w:rsidR="00000000" w:rsidDel="00000000" w:rsidP="00000000" w:rsidRDefault="00000000" w:rsidRPr="00000000">
      <w:pPr>
        <w:numPr>
          <w:ilvl w:val="0"/>
          <w:numId w:val="2"/>
        </w:numPr>
        <w:pBdr/>
        <w:ind w:left="720" w:hanging="360"/>
        <w:contextualSpacing w:val="1"/>
        <w:rPr/>
      </w:pPr>
      <w:r w:rsidDel="00000000" w:rsidR="00000000" w:rsidRPr="00000000">
        <w:rPr>
          <w:rtl w:val="0"/>
        </w:rPr>
        <w:t xml:space="preserve">Remind the group of the three parts of the PTA prayer model: Praise, Thank, Ask. </w:t>
      </w:r>
      <w:r w:rsidDel="00000000" w:rsidR="00000000" w:rsidRPr="00000000">
        <w:rPr>
          <w:rtl w:val="0"/>
        </w:rPr>
        <w:t xml:space="preserve">If someone volunteered to lead the opening prayer last week, ask them to do so now. Be sure to remind them to use this model! If no one volunteered, you lead the opening prayer using the PTA model. You may prepare it in advance if you wish.</w:t>
      </w:r>
      <w:r w:rsidDel="00000000" w:rsidR="00000000" w:rsidRPr="00000000">
        <w:rPr>
          <w:rtl w:val="0"/>
        </w:rPr>
      </w:r>
    </w:p>
    <w:p w:rsidR="00000000" w:rsidDel="00000000" w:rsidP="00000000" w:rsidRDefault="00000000" w:rsidRPr="00000000">
      <w:pPr>
        <w:numPr>
          <w:ilvl w:val="0"/>
          <w:numId w:val="2"/>
        </w:numPr>
        <w:pBdr/>
        <w:ind w:left="720" w:hanging="360"/>
        <w:contextualSpacing w:val="1"/>
        <w:rPr/>
      </w:pPr>
      <w:r w:rsidDel="00000000" w:rsidR="00000000" w:rsidRPr="00000000">
        <w:rPr>
          <w:b w:val="1"/>
          <w:rtl w:val="0"/>
        </w:rPr>
        <w:t xml:space="preserve">Check in. </w:t>
      </w:r>
      <w:r w:rsidDel="00000000" w:rsidR="00000000" w:rsidRPr="00000000">
        <w:rPr>
          <w:rtl w:val="0"/>
        </w:rPr>
        <w:t xml:space="preserve">Going around the room, remind each person in turn of what they said they were going to do at the end of the last session. Ask “How did that go?” </w:t>
      </w:r>
      <w:r w:rsidDel="00000000" w:rsidR="00000000" w:rsidRPr="00000000">
        <w:rPr>
          <w:rtl w:val="0"/>
        </w:rPr>
      </w:r>
    </w:p>
    <w:p w:rsidR="00000000" w:rsidDel="00000000" w:rsidP="00000000" w:rsidRDefault="00000000" w:rsidRPr="00000000">
      <w:pPr>
        <w:keepNext w:val="0"/>
        <w:keepLines w:val="0"/>
        <w:widowControl w:val="1"/>
        <w:numPr>
          <w:ilvl w:val="0"/>
          <w:numId w:val="2"/>
        </w:numPr>
        <w:pBdr/>
        <w:spacing w:after="0" w:before="0" w:line="276" w:lineRule="auto"/>
        <w:ind w:left="720" w:right="0" w:hanging="360"/>
        <w:contextualSpacing w:val="1"/>
        <w:jc w:val="left"/>
        <w:rPr>
          <w:rFonts w:ascii="Arial" w:cs="Arial" w:eastAsia="Arial" w:hAnsi="Arial"/>
          <w:b w:val="0"/>
          <w:i w:val="0"/>
          <w:smallCaps w:val="0"/>
          <w:strike w:val="0"/>
          <w:color w:val="000000"/>
          <w:sz w:val="22"/>
          <w:szCs w:val="22"/>
          <w:u w:val="none"/>
          <w:vertAlign w:val="baseline"/>
        </w:rPr>
      </w:pPr>
      <w:r w:rsidDel="00000000" w:rsidR="00000000" w:rsidRPr="00000000">
        <w:rPr>
          <w:rtl w:val="0"/>
        </w:rPr>
        <w:t xml:space="preserve">Ask the following </w:t>
      </w:r>
      <w:r w:rsidDel="00000000" w:rsidR="00000000" w:rsidRPr="00000000">
        <w:rPr>
          <w:b w:val="1"/>
          <w:rtl w:val="0"/>
        </w:rPr>
        <w:t xml:space="preserve">Launching Questions</w:t>
      </w:r>
      <w:r w:rsidDel="00000000" w:rsidR="00000000" w:rsidRPr="00000000">
        <w:rPr>
          <w:rtl w:val="0"/>
        </w:rPr>
        <w:t xml:space="preserve">:</w:t>
      </w:r>
    </w:p>
    <w:p w:rsidR="00000000" w:rsidDel="00000000" w:rsidP="00000000" w:rsidRDefault="00000000" w:rsidRPr="00000000">
      <w:pPr>
        <w:keepNext w:val="0"/>
        <w:keepLines w:val="0"/>
        <w:widowControl w:val="1"/>
        <w:numPr>
          <w:ilvl w:val="1"/>
          <w:numId w:val="2"/>
        </w:numPr>
        <w:pBdr/>
        <w:spacing w:after="0" w:before="0" w:line="276" w:lineRule="auto"/>
        <w:ind w:left="1440" w:right="0" w:hanging="360"/>
        <w:contextualSpacing w:val="1"/>
        <w:jc w:val="left"/>
        <w:rPr>
          <w:u w:val="none"/>
        </w:rPr>
      </w:pPr>
      <w:r w:rsidDel="00000000" w:rsidR="00000000" w:rsidRPr="00000000">
        <w:rPr>
          <w:rtl w:val="0"/>
        </w:rPr>
        <w:t xml:space="preserve">Has anyone had someone tell them that their salvation wasn’t valid? What was your reaction? </w:t>
      </w:r>
    </w:p>
    <w:p w:rsidR="00000000" w:rsidDel="00000000" w:rsidP="00000000" w:rsidRDefault="00000000" w:rsidRPr="00000000">
      <w:pPr>
        <w:keepNext w:val="0"/>
        <w:keepLines w:val="0"/>
        <w:widowControl w:val="1"/>
        <w:numPr>
          <w:ilvl w:val="1"/>
          <w:numId w:val="2"/>
        </w:numPr>
        <w:pBdr/>
        <w:spacing w:after="0" w:before="0" w:line="276" w:lineRule="auto"/>
        <w:ind w:left="1440" w:right="0" w:hanging="360"/>
        <w:contextualSpacing w:val="1"/>
        <w:jc w:val="left"/>
        <w:rPr>
          <w:u w:val="none"/>
        </w:rPr>
      </w:pPr>
      <w:r w:rsidDel="00000000" w:rsidR="00000000" w:rsidRPr="00000000">
        <w:rPr>
          <w:rtl w:val="0"/>
        </w:rPr>
        <w:t xml:space="preserve">Would you spend more time reading the bible to learn about God, or thinking on your own and trying to figure God out?</w:t>
      </w:r>
    </w:p>
    <w:p w:rsidR="00000000" w:rsidDel="00000000" w:rsidP="00000000" w:rsidRDefault="00000000" w:rsidRPr="00000000">
      <w:pPr>
        <w:keepNext w:val="0"/>
        <w:keepLines w:val="0"/>
        <w:widowControl w:val="1"/>
        <w:numPr>
          <w:ilvl w:val="1"/>
          <w:numId w:val="2"/>
        </w:numPr>
        <w:pBdr/>
        <w:spacing w:after="0" w:before="0" w:line="276" w:lineRule="auto"/>
        <w:ind w:left="1440" w:right="0" w:hanging="360"/>
        <w:contextualSpacing w:val="1"/>
        <w:jc w:val="left"/>
        <w:rPr>
          <w:u w:val="none"/>
        </w:rPr>
      </w:pPr>
      <w:r w:rsidDel="00000000" w:rsidR="00000000" w:rsidRPr="00000000">
        <w:rPr>
          <w:rtl w:val="0"/>
        </w:rPr>
        <w:t xml:space="preserve">Predestination is the idea that someone’s eternal fate is predetermined by God. What are your thoughts on predestination?</w:t>
      </w:r>
    </w:p>
    <w:p w:rsidR="00000000" w:rsidDel="00000000" w:rsidP="00000000" w:rsidRDefault="00000000" w:rsidRPr="00000000">
      <w:pPr>
        <w:pBdr/>
        <w:ind w:left="720" w:firstLine="0"/>
        <w:contextualSpacing w:val="0"/>
        <w:rPr/>
      </w:pPr>
      <w:r w:rsidDel="00000000" w:rsidR="00000000" w:rsidRPr="00000000">
        <w:rPr>
          <w:rtl w:val="0"/>
        </w:rPr>
        <w:t xml:space="preserve"> </w:t>
      </w:r>
    </w:p>
    <w:p w:rsidR="00000000" w:rsidDel="00000000" w:rsidP="00000000" w:rsidRDefault="00000000" w:rsidRPr="00000000">
      <w:pPr>
        <w:pBdr/>
        <w:contextualSpacing w:val="0"/>
        <w:rPr/>
      </w:pPr>
      <w:r w:rsidDel="00000000" w:rsidR="00000000" w:rsidRPr="00000000">
        <w:rPr>
          <w:i w:val="1"/>
          <w:rtl w:val="0"/>
        </w:rPr>
        <w:t xml:space="preserve">45 minutes </w:t>
      </w:r>
      <w:r w:rsidDel="00000000" w:rsidR="00000000" w:rsidRPr="00000000">
        <w:rPr>
          <w:rtl w:val="0"/>
        </w:rPr>
        <w:t xml:space="preserve"> </w:t>
      </w:r>
      <w:r w:rsidDel="00000000" w:rsidR="00000000" w:rsidRPr="00000000">
        <w:rPr>
          <w:b w:val="1"/>
          <w:rtl w:val="0"/>
        </w:rPr>
        <w:t xml:space="preserve">Discussion</w:t>
      </w:r>
      <w:r w:rsidDel="00000000" w:rsidR="00000000" w:rsidRPr="00000000">
        <w:rPr>
          <w:rtl w:val="0"/>
        </w:rPr>
        <w:t xml:space="preserve">.</w:t>
      </w:r>
    </w:p>
    <w:p w:rsidR="00000000" w:rsidDel="00000000" w:rsidP="00000000" w:rsidRDefault="00000000" w:rsidRPr="00000000">
      <w:pPr>
        <w:numPr>
          <w:ilvl w:val="0"/>
          <w:numId w:val="2"/>
        </w:numPr>
        <w:pBdr/>
        <w:ind w:left="720" w:hanging="360"/>
        <w:contextualSpacing w:val="1"/>
        <w:rPr>
          <w:u w:val="none"/>
        </w:rPr>
      </w:pPr>
      <w:r w:rsidDel="00000000" w:rsidR="00000000" w:rsidRPr="00000000">
        <w:rPr>
          <w:rtl w:val="0"/>
        </w:rPr>
        <w:t xml:space="preserve">Ask for a volunteer to read the theme verse for this session, Ephesians 2:8-9, which is at the top of their handouts.</w:t>
      </w:r>
    </w:p>
    <w:p w:rsidR="00000000" w:rsidDel="00000000" w:rsidP="00000000" w:rsidRDefault="00000000" w:rsidRPr="00000000">
      <w:pPr>
        <w:numPr>
          <w:ilvl w:val="0"/>
          <w:numId w:val="2"/>
        </w:numPr>
        <w:pBdr/>
        <w:ind w:left="720" w:hanging="360"/>
        <w:contextualSpacing w:val="1"/>
        <w:rPr>
          <w:u w:val="none"/>
        </w:rPr>
      </w:pPr>
      <w:r w:rsidDel="00000000" w:rsidR="00000000" w:rsidRPr="00000000">
        <w:rPr>
          <w:rtl w:val="0"/>
        </w:rPr>
        <w:t xml:space="preserve">Watch the sermon from May 14. Participants make notes on their Small Group Handout. </w:t>
      </w:r>
    </w:p>
    <w:p w:rsidR="00000000" w:rsidDel="00000000" w:rsidP="00000000" w:rsidRDefault="00000000" w:rsidRPr="00000000">
      <w:pPr>
        <w:numPr>
          <w:ilvl w:val="0"/>
          <w:numId w:val="2"/>
        </w:numPr>
        <w:pBdr/>
        <w:ind w:left="720" w:hanging="360"/>
        <w:contextualSpacing w:val="1"/>
        <w:rPr>
          <w:u w:val="none"/>
        </w:rPr>
      </w:pPr>
      <w:r w:rsidDel="00000000" w:rsidR="00000000" w:rsidRPr="00000000">
        <w:rPr>
          <w:rtl w:val="0"/>
        </w:rPr>
        <w:t xml:space="preserve">Discussion questions (see page 2-3)</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i w:val="1"/>
          <w:rtl w:val="0"/>
        </w:rPr>
        <w:t xml:space="preserve">15 minutes  </w:t>
      </w:r>
      <w:r w:rsidDel="00000000" w:rsidR="00000000" w:rsidRPr="00000000">
        <w:rPr>
          <w:b w:val="1"/>
          <w:rtl w:val="0"/>
        </w:rPr>
        <w:t xml:space="preserve">Closing</w:t>
      </w:r>
      <w:r w:rsidDel="00000000" w:rsidR="00000000" w:rsidRPr="00000000">
        <w:rPr>
          <w:rtl w:val="0"/>
        </w:rPr>
        <w:t xml:space="preserve">.</w:t>
      </w:r>
      <w:r w:rsidDel="00000000" w:rsidR="00000000" w:rsidRPr="00000000">
        <w:rPr>
          <w:rtl w:val="0"/>
        </w:rPr>
      </w:r>
    </w:p>
    <w:p w:rsidR="00000000" w:rsidDel="00000000" w:rsidP="00000000" w:rsidRDefault="00000000" w:rsidRPr="00000000">
      <w:pPr>
        <w:numPr>
          <w:ilvl w:val="0"/>
          <w:numId w:val="3"/>
        </w:numPr>
        <w:pBdr/>
        <w:ind w:left="720" w:hanging="360"/>
        <w:contextualSpacing w:val="1"/>
        <w:rPr/>
      </w:pPr>
      <w:r w:rsidDel="00000000" w:rsidR="00000000" w:rsidRPr="00000000">
        <w:rPr>
          <w:rtl w:val="0"/>
        </w:rPr>
        <w:t xml:space="preserve">Ask everyone to share their answer to the Two Questions, “What has God been doing in your life in the past week?” and “What are you going to do about it?” Record the answers.</w:t>
      </w:r>
    </w:p>
    <w:p w:rsidR="00000000" w:rsidDel="00000000" w:rsidP="00000000" w:rsidRDefault="00000000" w:rsidRPr="00000000">
      <w:pPr>
        <w:numPr>
          <w:ilvl w:val="0"/>
          <w:numId w:val="2"/>
        </w:numPr>
        <w:pBdr/>
        <w:ind w:left="720" w:hanging="360"/>
        <w:contextualSpacing w:val="1"/>
        <w:rPr/>
      </w:pPr>
      <w:r w:rsidDel="00000000" w:rsidR="00000000" w:rsidRPr="00000000">
        <w:rPr>
          <w:rtl w:val="0"/>
        </w:rPr>
        <w:t xml:space="preserve">Before the closing prayer, ask the group once again “What are the three parts of the PTA prayer?” If someone else has volunteered, have them close with this prayer. Before that, though, ask for volunteers for the opening and closing prayers next week. </w:t>
      </w:r>
    </w:p>
    <w:p w:rsidR="00000000" w:rsidDel="00000000" w:rsidP="00000000" w:rsidRDefault="00000000" w:rsidRPr="00000000">
      <w:pPr>
        <w:numPr>
          <w:ilvl w:val="0"/>
          <w:numId w:val="2"/>
        </w:numPr>
        <w:pBdr/>
        <w:ind w:left="720" w:hanging="360"/>
        <w:contextualSpacing w:val="1"/>
        <w:rPr/>
      </w:pPr>
      <w:r w:rsidDel="00000000" w:rsidR="00000000" w:rsidRPr="00000000">
        <w:rPr>
          <w:rtl w:val="0"/>
        </w:rPr>
        <w:t xml:space="preserve">If no one volunteered for the opening and closing prayers this week, prayerfully consider in advance who God might be calling to do them next week. Before you lead the closing prayer, ask for volunteers again, but if no one volunteers ask two people to do them. Say “Would you be willing to lead the opening/closing prayer next week? You may write it out in advance if you wish.” Use invitation &amp; challenge until someone says yes. </w:t>
      </w:r>
      <w:r w:rsidDel="00000000" w:rsidR="00000000" w:rsidRPr="00000000">
        <w:br w:type="page"/>
      </w:r>
      <w:r w:rsidDel="00000000" w:rsidR="00000000" w:rsidRPr="00000000">
        <w:rPr>
          <w:rtl w:val="0"/>
        </w:rPr>
      </w:r>
    </w:p>
    <w:p w:rsidR="00000000" w:rsidDel="00000000" w:rsidP="00000000" w:rsidRDefault="00000000" w:rsidRPr="00000000">
      <w:pPr>
        <w:pBdr/>
        <w:contextualSpacing w:val="0"/>
        <w:jc w:val="center"/>
        <w:rPr>
          <w:sz w:val="28"/>
          <w:szCs w:val="28"/>
          <w:u w:val="single"/>
        </w:rPr>
      </w:pPr>
      <w:r w:rsidDel="00000000" w:rsidR="00000000" w:rsidRPr="00000000">
        <w:rPr>
          <w:sz w:val="28"/>
          <w:szCs w:val="28"/>
          <w:u w:val="single"/>
          <w:rtl w:val="0"/>
        </w:rPr>
        <w:t xml:space="preserve">Small Group Discussion Handout</w:t>
      </w:r>
    </w:p>
    <w:p w:rsidR="00000000" w:rsidDel="00000000" w:rsidP="00000000" w:rsidRDefault="00000000" w:rsidRPr="00000000">
      <w:pPr>
        <w:pBdr/>
        <w:contextualSpacing w:val="0"/>
        <w:jc w:val="center"/>
        <w:rPr/>
      </w:pPr>
      <w:r w:rsidDel="00000000" w:rsidR="00000000" w:rsidRPr="00000000">
        <w:rPr>
          <w:rtl w:val="0"/>
        </w:rPr>
        <w:t xml:space="preserve">Week Four</w:t>
      </w:r>
    </w:p>
    <w:p w:rsidR="00000000" w:rsidDel="00000000" w:rsidP="00000000" w:rsidRDefault="00000000" w:rsidRPr="00000000">
      <w:pPr>
        <w:pBdr/>
        <w:contextualSpacing w:val="0"/>
        <w:jc w:val="center"/>
        <w:rPr/>
      </w:pPr>
      <w:r w:rsidDel="00000000" w:rsidR="00000000" w:rsidRPr="00000000">
        <w:rPr>
          <w:rtl w:val="0"/>
        </w:rPr>
        <w:t xml:space="preserve">Grace Alone</w:t>
      </w:r>
    </w:p>
    <w:p w:rsidR="00000000" w:rsidDel="00000000" w:rsidP="00000000" w:rsidRDefault="00000000" w:rsidRPr="00000000">
      <w:pPr>
        <w:pBdr/>
        <w:contextualSpacing w:val="0"/>
        <w:jc w:val="center"/>
        <w:rPr/>
      </w:pPr>
      <w:r w:rsidDel="00000000" w:rsidR="00000000" w:rsidRPr="00000000">
        <w:rPr>
          <w:rtl w:val="0"/>
        </w:rPr>
        <w:t xml:space="preserve"> Ephesians 2:8-9</w:t>
      </w:r>
    </w:p>
    <w:p w:rsidR="00000000" w:rsidDel="00000000" w:rsidP="00000000" w:rsidRDefault="00000000" w:rsidRPr="00000000">
      <w:pPr>
        <w:pBdr/>
        <w:ind w:left="1080" w:right="1440" w:firstLine="360"/>
        <w:contextualSpacing w:val="0"/>
        <w:rPr/>
      </w:pPr>
      <w:r w:rsidDel="00000000" w:rsidR="00000000" w:rsidRPr="00000000">
        <w:rPr>
          <w:i w:val="1"/>
          <w:rtl w:val="0"/>
        </w:rPr>
        <w:t xml:space="preserve">God saved you by his grace when you believed. And you can’t take credit for this; it is a gift from God.</w:t>
      </w:r>
      <w:r w:rsidDel="00000000" w:rsidR="00000000" w:rsidRPr="00000000">
        <w:rPr>
          <w:rtl w:val="0"/>
        </w:rPr>
      </w:r>
    </w:p>
    <w:p w:rsidR="00000000" w:rsidDel="00000000" w:rsidP="00000000" w:rsidRDefault="00000000" w:rsidRPr="00000000">
      <w:pPr>
        <w:pBdr/>
        <w:ind w:left="1080" w:right="1440" w:firstLine="360"/>
        <w:contextualSpacing w:val="0"/>
        <w:rPr/>
      </w:pPr>
      <w:r w:rsidDel="00000000" w:rsidR="00000000" w:rsidRPr="00000000">
        <w:rPr>
          <w:rtl w:val="0"/>
        </w:rPr>
      </w:r>
    </w:p>
    <w:p w:rsidR="00000000" w:rsidDel="00000000" w:rsidP="00000000" w:rsidRDefault="00000000" w:rsidRPr="00000000">
      <w:pPr>
        <w:numPr>
          <w:ilvl w:val="0"/>
          <w:numId w:val="1"/>
        </w:numPr>
        <w:pBdr/>
        <w:ind w:left="720" w:hanging="360"/>
        <w:contextualSpacing w:val="1"/>
        <w:rPr/>
      </w:pPr>
      <w:r w:rsidDel="00000000" w:rsidR="00000000" w:rsidRPr="00000000">
        <w:rPr>
          <w:rtl w:val="0"/>
        </w:rPr>
        <w:t xml:space="preserve">Write down your thoughts and observations from the bible study and the sermon. Share them with the group for discussion.</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numPr>
          <w:ilvl w:val="0"/>
          <w:numId w:val="1"/>
        </w:numPr>
        <w:pBdr/>
        <w:ind w:left="720" w:hanging="360"/>
        <w:contextualSpacing w:val="1"/>
        <w:rPr/>
      </w:pPr>
      <w:r w:rsidDel="00000000" w:rsidR="00000000" w:rsidRPr="00000000">
        <w:rPr>
          <w:rtl w:val="0"/>
        </w:rPr>
        <w:t xml:space="preserve">Key words are those which, because of emphasis or repetition, stand out as being central to the message of the passage. What are some keywords or phrases in this passage?</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numPr>
          <w:ilvl w:val="0"/>
          <w:numId w:val="1"/>
        </w:numPr>
        <w:pBdr/>
        <w:ind w:left="720" w:hanging="360"/>
        <w:contextualSpacing w:val="1"/>
        <w:rPr/>
      </w:pPr>
      <w:r w:rsidDel="00000000" w:rsidR="00000000" w:rsidRPr="00000000">
        <w:rPr>
          <w:rtl w:val="0"/>
        </w:rPr>
        <w:t xml:space="preserve">Who gets the credit for your salvation?  Why?</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numPr>
          <w:ilvl w:val="0"/>
          <w:numId w:val="1"/>
        </w:numPr>
        <w:pBdr/>
        <w:ind w:left="720" w:hanging="360"/>
        <w:contextualSpacing w:val="1"/>
        <w:rPr/>
      </w:pPr>
      <w:r w:rsidDel="00000000" w:rsidR="00000000" w:rsidRPr="00000000">
        <w:rPr>
          <w:rtl w:val="0"/>
        </w:rPr>
        <w:t xml:space="preserve">In his book </w:t>
      </w:r>
      <w:r w:rsidDel="00000000" w:rsidR="00000000" w:rsidRPr="00000000">
        <w:rPr>
          <w:i w:val="1"/>
          <w:rtl w:val="0"/>
        </w:rPr>
        <w:t xml:space="preserve">Lectures on Genesis,</w:t>
      </w:r>
      <w:r w:rsidDel="00000000" w:rsidR="00000000" w:rsidRPr="00000000">
        <w:rPr>
          <w:rtl w:val="0"/>
        </w:rPr>
        <w:t xml:space="preserve"> Martin Luther made it clear that he thought we should not even think about predestination. He declared the very act of thinking about it to be sinful, writing ““These are delusions of the devil, with which he tries to cause us to doubt and disbelieve, although Christ came into this world to make us completely certain.</w:t>
      </w:r>
      <w:r w:rsidDel="00000000" w:rsidR="00000000" w:rsidRPr="00000000">
        <w:rPr>
          <w:highlight w:val="white"/>
          <w:rtl w:val="0"/>
        </w:rPr>
        <w:t xml:space="preserve">” Luther taught that we were not to try to use logic to determine God’s will, but instead we should rely on the bible alone. When is a time when you used logic to try to figure out what God wants or thinks? What was the result of your attempts at logic?</w:t>
      </w:r>
    </w:p>
    <w:p w:rsidR="00000000" w:rsidDel="00000000" w:rsidP="00000000" w:rsidRDefault="00000000" w:rsidRPr="00000000">
      <w:pPr>
        <w:pBdr/>
        <w:contextualSpacing w:val="0"/>
        <w:rPr>
          <w:highlight w:val="white"/>
        </w:rPr>
      </w:pPr>
      <w:r w:rsidDel="00000000" w:rsidR="00000000" w:rsidRPr="00000000">
        <w:rPr>
          <w:rtl w:val="0"/>
        </w:rPr>
      </w:r>
    </w:p>
    <w:p w:rsidR="00000000" w:rsidDel="00000000" w:rsidP="00000000" w:rsidRDefault="00000000" w:rsidRPr="00000000">
      <w:pPr>
        <w:pBdr/>
        <w:contextualSpacing w:val="0"/>
        <w:rPr>
          <w:highlight w:val="white"/>
        </w:rPr>
      </w:pPr>
      <w:r w:rsidDel="00000000" w:rsidR="00000000" w:rsidRPr="00000000">
        <w:rPr>
          <w:rtl w:val="0"/>
        </w:rPr>
      </w:r>
    </w:p>
    <w:p w:rsidR="00000000" w:rsidDel="00000000" w:rsidP="00000000" w:rsidRDefault="00000000" w:rsidRPr="00000000">
      <w:pPr>
        <w:pBdr/>
        <w:contextualSpacing w:val="0"/>
        <w:rPr>
          <w:highlight w:val="white"/>
        </w:rPr>
      </w:pPr>
      <w:r w:rsidDel="00000000" w:rsidR="00000000" w:rsidRPr="00000000">
        <w:rPr>
          <w:rtl w:val="0"/>
        </w:rPr>
      </w:r>
    </w:p>
    <w:p w:rsidR="00000000" w:rsidDel="00000000" w:rsidP="00000000" w:rsidRDefault="00000000" w:rsidRPr="00000000">
      <w:pPr>
        <w:numPr>
          <w:ilvl w:val="0"/>
          <w:numId w:val="1"/>
        </w:numPr>
        <w:pBdr/>
        <w:ind w:left="720" w:hanging="360"/>
        <w:contextualSpacing w:val="1"/>
        <w:rPr/>
      </w:pPr>
      <w:r w:rsidDel="00000000" w:rsidR="00000000" w:rsidRPr="00000000">
        <w:rPr>
          <w:highlight w:val="white"/>
          <w:rtl w:val="0"/>
        </w:rPr>
        <w:t xml:space="preserve">Martin Luther taught that we are to look to God as revealed in Christ, and not to speculate about unrevealed aspects of God’s will. How is this easy for you, and how is it hard?</w:t>
      </w:r>
    </w:p>
    <w:p w:rsidR="00000000" w:rsidDel="00000000" w:rsidP="00000000" w:rsidRDefault="00000000" w:rsidRPr="00000000">
      <w:pPr>
        <w:pBdr/>
        <w:contextualSpacing w:val="0"/>
        <w:rPr>
          <w:highlight w:val="white"/>
        </w:rPr>
      </w:pPr>
      <w:r w:rsidDel="00000000" w:rsidR="00000000" w:rsidRPr="00000000">
        <w:rPr>
          <w:rtl w:val="0"/>
        </w:rPr>
      </w:r>
    </w:p>
    <w:p w:rsidR="00000000" w:rsidDel="00000000" w:rsidP="00000000" w:rsidRDefault="00000000" w:rsidRPr="00000000">
      <w:pPr>
        <w:pBdr/>
        <w:contextualSpacing w:val="0"/>
        <w:rPr>
          <w:highlight w:val="white"/>
        </w:rPr>
      </w:pPr>
      <w:r w:rsidDel="00000000" w:rsidR="00000000" w:rsidRPr="00000000">
        <w:rPr>
          <w:rtl w:val="0"/>
        </w:rPr>
      </w:r>
    </w:p>
    <w:p w:rsidR="00000000" w:rsidDel="00000000" w:rsidP="00000000" w:rsidRDefault="00000000" w:rsidRPr="00000000">
      <w:pPr>
        <w:pBdr/>
        <w:contextualSpacing w:val="0"/>
        <w:rPr>
          <w:highlight w:val="white"/>
        </w:rPr>
      </w:pPr>
      <w:r w:rsidDel="00000000" w:rsidR="00000000" w:rsidRPr="00000000">
        <w:rPr>
          <w:rtl w:val="0"/>
        </w:rPr>
      </w:r>
    </w:p>
    <w:p w:rsidR="00000000" w:rsidDel="00000000" w:rsidP="00000000" w:rsidRDefault="00000000" w:rsidRPr="00000000">
      <w:pPr>
        <w:pBdr/>
        <w:contextualSpacing w:val="0"/>
        <w:rPr>
          <w:highlight w:val="white"/>
        </w:rPr>
      </w:pPr>
      <w:r w:rsidDel="00000000" w:rsidR="00000000" w:rsidRPr="00000000">
        <w:rPr>
          <w:rtl w:val="0"/>
        </w:rPr>
      </w:r>
    </w:p>
    <w:p w:rsidR="00000000" w:rsidDel="00000000" w:rsidP="00000000" w:rsidRDefault="00000000" w:rsidRPr="00000000">
      <w:pPr>
        <w:pBdr/>
        <w:contextualSpacing w:val="0"/>
        <w:rPr>
          <w:highlight w:val="white"/>
        </w:rPr>
      </w:pPr>
      <w:r w:rsidDel="00000000" w:rsidR="00000000" w:rsidRPr="00000000">
        <w:rPr>
          <w:rtl w:val="0"/>
        </w:rPr>
      </w:r>
    </w:p>
    <w:p w:rsidR="00000000" w:rsidDel="00000000" w:rsidP="00000000" w:rsidRDefault="00000000" w:rsidRPr="00000000">
      <w:pPr>
        <w:numPr>
          <w:ilvl w:val="0"/>
          <w:numId w:val="1"/>
        </w:numPr>
        <w:pBdr/>
        <w:ind w:left="720" w:hanging="360"/>
        <w:contextualSpacing w:val="1"/>
        <w:rPr>
          <w:u w:val="none"/>
        </w:rPr>
      </w:pPr>
      <w:r w:rsidDel="00000000" w:rsidR="00000000" w:rsidRPr="00000000">
        <w:rPr>
          <w:rtl w:val="0"/>
        </w:rPr>
        <w:t xml:space="preserve">What things do you give God credit for? What things </w:t>
      </w:r>
      <w:r w:rsidDel="00000000" w:rsidR="00000000" w:rsidRPr="00000000">
        <w:rPr>
          <w:i w:val="1"/>
          <w:rtl w:val="0"/>
        </w:rPr>
        <w:t xml:space="preserve">should</w:t>
      </w:r>
      <w:r w:rsidDel="00000000" w:rsidR="00000000" w:rsidRPr="00000000">
        <w:rPr>
          <w:rtl w:val="0"/>
        </w:rPr>
        <w:t xml:space="preserve"> we give God credit for?</w:t>
      </w: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numPr>
          <w:ilvl w:val="0"/>
          <w:numId w:val="1"/>
        </w:numPr>
        <w:pBdr/>
        <w:ind w:left="720" w:hanging="360"/>
        <w:contextualSpacing w:val="1"/>
        <w:rPr>
          <w:u w:val="none"/>
        </w:rPr>
      </w:pPr>
      <w:r w:rsidDel="00000000" w:rsidR="00000000" w:rsidRPr="00000000">
        <w:rPr>
          <w:rtl w:val="0"/>
        </w:rPr>
        <w:t xml:space="preserve">Is there a limit to God’s love? Why do you say that?</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numPr>
          <w:ilvl w:val="0"/>
          <w:numId w:val="1"/>
        </w:numPr>
        <w:pBdr/>
        <w:ind w:left="720" w:hanging="360"/>
        <w:contextualSpacing w:val="1"/>
        <w:rPr>
          <w:u w:val="none"/>
        </w:rPr>
      </w:pPr>
      <w:r w:rsidDel="00000000" w:rsidR="00000000" w:rsidRPr="00000000">
        <w:rPr>
          <w:rtl w:val="0"/>
        </w:rPr>
        <w:t xml:space="preserve">Is there a limit to God’s grace?  Why do you say that?</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numPr>
          <w:ilvl w:val="0"/>
          <w:numId w:val="1"/>
        </w:numPr>
        <w:pBdr/>
        <w:ind w:left="720" w:hanging="360"/>
        <w:contextualSpacing w:val="1"/>
        <w:rPr>
          <w:u w:val="none"/>
        </w:rPr>
      </w:pPr>
      <w:r w:rsidDel="00000000" w:rsidR="00000000" w:rsidRPr="00000000">
        <w:rPr>
          <w:rtl w:val="0"/>
        </w:rPr>
        <w:t xml:space="preserve">Should there be limits on our love and grace toward others? If so, what are they?</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numPr>
          <w:ilvl w:val="0"/>
          <w:numId w:val="1"/>
        </w:numPr>
        <w:pBdr/>
        <w:ind w:left="720" w:hanging="360"/>
        <w:contextualSpacing w:val="1"/>
        <w:rPr>
          <w:u w:val="none"/>
        </w:rPr>
      </w:pPr>
      <w:r w:rsidDel="00000000" w:rsidR="00000000" w:rsidRPr="00000000">
        <w:rPr>
          <w:rtl w:val="0"/>
        </w:rPr>
        <w:t xml:space="preserve">Rank the following three in terms of who you listen to the most, with #1 being who you listen to the most, #3 being the least, and #2 being in the middle:</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ind w:left="720" w:firstLine="0"/>
        <w:contextualSpacing w:val="0"/>
        <w:rPr/>
      </w:pPr>
      <w:r w:rsidDel="00000000" w:rsidR="00000000" w:rsidRPr="00000000">
        <w:rPr>
          <w:rtl w:val="0"/>
        </w:rPr>
        <w:tab/>
        <w:t xml:space="preserve">God</w:t>
        <w:tab/>
        <w:tab/>
        <w:tab/>
        <w:t xml:space="preserve">Yourself</w:t>
        <w:tab/>
        <w:tab/>
        <w:tab/>
        <w:t xml:space="preserve">Others</w:t>
      </w:r>
    </w:p>
    <w:p w:rsidR="00000000" w:rsidDel="00000000" w:rsidP="00000000" w:rsidRDefault="00000000" w:rsidRPr="00000000">
      <w:pPr>
        <w:pBdr/>
        <w:ind w:left="0" w:firstLine="0"/>
        <w:contextualSpacing w:val="0"/>
        <w:rPr/>
      </w:pPr>
      <w:r w:rsidDel="00000000" w:rsidR="00000000" w:rsidRPr="00000000">
        <w:rPr>
          <w:rtl w:val="0"/>
        </w:rPr>
      </w:r>
    </w:p>
    <w:p w:rsidR="00000000" w:rsidDel="00000000" w:rsidP="00000000" w:rsidRDefault="00000000" w:rsidRPr="00000000">
      <w:pPr>
        <w:pBdr/>
        <w:ind w:left="0" w:firstLine="0"/>
        <w:contextualSpacing w:val="0"/>
        <w:rPr/>
      </w:pPr>
      <w:r w:rsidDel="00000000" w:rsidR="00000000" w:rsidRPr="00000000">
        <w:rPr>
          <w:rtl w:val="0"/>
        </w:rPr>
      </w:r>
    </w:p>
    <w:p w:rsidR="00000000" w:rsidDel="00000000" w:rsidP="00000000" w:rsidRDefault="00000000" w:rsidRPr="00000000">
      <w:pPr>
        <w:pBdr/>
        <w:ind w:left="720" w:firstLine="0"/>
        <w:contextualSpacing w:val="0"/>
        <w:rPr/>
      </w:pPr>
      <w:r w:rsidDel="00000000" w:rsidR="00000000" w:rsidRPr="00000000">
        <w:rPr>
          <w:rtl w:val="0"/>
        </w:rPr>
      </w:r>
    </w:p>
    <w:p w:rsidR="00000000" w:rsidDel="00000000" w:rsidP="00000000" w:rsidRDefault="00000000" w:rsidRPr="00000000">
      <w:pPr>
        <w:numPr>
          <w:ilvl w:val="0"/>
          <w:numId w:val="1"/>
        </w:numPr>
        <w:pBdr/>
        <w:ind w:left="720" w:hanging="360"/>
        <w:contextualSpacing w:val="1"/>
        <w:rPr>
          <w:u w:val="none"/>
        </w:rPr>
      </w:pPr>
      <w:r w:rsidDel="00000000" w:rsidR="00000000" w:rsidRPr="00000000">
        <w:rPr>
          <w:rtl w:val="0"/>
        </w:rPr>
        <w:t xml:space="preserve">What should that order be? And how can you get it there?</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numPr>
          <w:ilvl w:val="0"/>
          <w:numId w:val="1"/>
        </w:numPr>
        <w:pBdr/>
        <w:ind w:left="720" w:hanging="360"/>
        <w:contextualSpacing w:val="1"/>
        <w:rPr>
          <w:u w:val="none"/>
        </w:rPr>
      </w:pPr>
      <w:r w:rsidDel="00000000" w:rsidR="00000000" w:rsidRPr="00000000">
        <w:rPr>
          <w:rtl w:val="0"/>
        </w:rPr>
        <w:t xml:space="preserve">The Two Questions</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This is what God has been doing in my life over the past week: ___________________________</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______________________________________________________________________________</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This is what I’m going to do about it: ________________________________________________</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sz w:val="36"/>
          <w:szCs w:val="36"/>
        </w:rPr>
      </w:pPr>
      <w:r w:rsidDel="00000000" w:rsidR="00000000" w:rsidRPr="00000000">
        <w:rPr>
          <w:rtl w:val="0"/>
        </w:rPr>
        <w:t xml:space="preserve">______________________________________________________________________________</w:t>
      </w: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360"/>
      </w:pPr>
      <w:rPr>
        <w:u w:val="none"/>
      </w:rPr>
    </w:lvl>
    <w:lvl w:ilvl="1">
      <w:start w:val="9"/>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00" w:lineRule="auto"/>
      <w:contextualSpacing w:val="1"/>
    </w:pPr>
    <w:rPr>
      <w:sz w:val="40"/>
      <w:szCs w:val="40"/>
    </w:rPr>
  </w:style>
  <w:style w:type="paragraph" w:styleId="Heading2">
    <w:name w:val="heading 2"/>
    <w:basedOn w:val="Normal"/>
    <w:next w:val="Normal"/>
    <w:pPr>
      <w:keepNext w:val="1"/>
      <w:keepLines w:val="1"/>
      <w:pBdr/>
      <w:spacing w:after="120" w:before="360" w:lineRule="auto"/>
      <w:contextualSpacing w:val="1"/>
    </w:pPr>
    <w:rPr>
      <w:b w:val="0"/>
      <w:sz w:val="32"/>
      <w:szCs w:val="32"/>
    </w:rPr>
  </w:style>
  <w:style w:type="paragraph" w:styleId="Heading3">
    <w:name w:val="heading 3"/>
    <w:basedOn w:val="Normal"/>
    <w:next w:val="Normal"/>
    <w:pPr>
      <w:keepNext w:val="1"/>
      <w:keepLines w:val="1"/>
      <w:pBdr/>
      <w:spacing w:after="80" w:before="320" w:lineRule="auto"/>
      <w:contextualSpacing w:val="1"/>
    </w:pPr>
    <w:rPr>
      <w:b w:val="0"/>
      <w:color w:val="434343"/>
      <w:sz w:val="28"/>
      <w:szCs w:val="28"/>
    </w:rPr>
  </w:style>
  <w:style w:type="paragraph" w:styleId="Heading4">
    <w:name w:val="heading 4"/>
    <w:basedOn w:val="Normal"/>
    <w:next w:val="Normal"/>
    <w:pPr>
      <w:keepNext w:val="1"/>
      <w:keepLines w:val="1"/>
      <w:pBdr/>
      <w:spacing w:after="80" w:before="280" w:lineRule="auto"/>
      <w:contextualSpacing w:val="1"/>
    </w:pPr>
    <w:rPr>
      <w:color w:val="666666"/>
      <w:sz w:val="24"/>
      <w:szCs w:val="24"/>
    </w:rPr>
  </w:style>
  <w:style w:type="paragraph" w:styleId="Heading5">
    <w:name w:val="heading 5"/>
    <w:basedOn w:val="Normal"/>
    <w:next w:val="Normal"/>
    <w:pPr>
      <w:keepNext w:val="1"/>
      <w:keepLines w:val="1"/>
      <w:pBdr/>
      <w:spacing w:after="80" w:before="240" w:lineRule="auto"/>
      <w:contextualSpacing w:val="1"/>
    </w:pPr>
    <w:rPr>
      <w:color w:val="666666"/>
      <w:sz w:val="22"/>
      <w:szCs w:val="22"/>
    </w:rPr>
  </w:style>
  <w:style w:type="paragraph" w:styleId="Heading6">
    <w:name w:val="heading 6"/>
    <w:basedOn w:val="Normal"/>
    <w:next w:val="Normal"/>
    <w:pPr>
      <w:keepNext w:val="1"/>
      <w:keepLines w:val="1"/>
      <w:pBdr/>
      <w:spacing w:after="80" w:before="240" w:lineRule="auto"/>
      <w:contextualSpacing w:val="1"/>
    </w:pPr>
    <w:rPr>
      <w:i w:val="1"/>
      <w:color w:val="666666"/>
      <w:sz w:val="22"/>
      <w:szCs w:val="22"/>
    </w:rPr>
  </w:style>
  <w:style w:type="paragraph" w:styleId="Title">
    <w:name w:val="Title"/>
    <w:basedOn w:val="Normal"/>
    <w:next w:val="Normal"/>
    <w:pPr>
      <w:keepNext w:val="1"/>
      <w:keepLines w:val="1"/>
      <w:pBdr/>
      <w:spacing w:after="60" w:before="0" w:lineRule="auto"/>
      <w:contextualSpacing w:val="1"/>
    </w:pPr>
    <w:rPr>
      <w:sz w:val="52"/>
      <w:szCs w:val="52"/>
    </w:rPr>
  </w:style>
  <w:style w:type="paragraph" w:styleId="Subtitle">
    <w:name w:val="Subtitle"/>
    <w:basedOn w:val="Normal"/>
    <w:next w:val="Normal"/>
    <w:pPr>
      <w:keepNext w:val="1"/>
      <w:keepLines w:val="1"/>
      <w:pBdr/>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